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-318" w:type="dxa"/>
        <w:tblLook w:val="04A0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BA2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296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BA2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BA2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A2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бюджета муниципального района на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5B7EC2" w:rsidRPr="008C58B1" w:rsidTr="000543E5">
        <w:trPr>
          <w:trHeight w:val="196"/>
        </w:trPr>
        <w:tc>
          <w:tcPr>
            <w:tcW w:w="3686" w:type="dxa"/>
            <w:shd w:val="clear" w:color="auto" w:fill="auto"/>
            <w:vAlign w:val="center"/>
            <w:hideMark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8C58B1" w:rsidTr="000543E5">
        <w:trPr>
          <w:trHeight w:val="86"/>
        </w:trPr>
        <w:tc>
          <w:tcPr>
            <w:tcW w:w="3686" w:type="dxa"/>
            <w:shd w:val="clear" w:color="auto" w:fill="auto"/>
            <w:vAlign w:val="center"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shd w:val="clear" w:color="000000" w:fill="FFFFFF"/>
            <w:vAlign w:val="center"/>
          </w:tcPr>
          <w:p w:rsidR="00C62930" w:rsidRPr="008C58B1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68 498,6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стного лица субъекта Российской Ф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и муниципального образов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Правительства Российской Федерации, высших 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 субъектов Росси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49 347,0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2015-2017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ком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тета социальной защиты населения 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министрации</w:t>
            </w:r>
            <w:proofErr w:type="gramEnd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муниципал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реданные отдельные полномочия 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</w:tr>
    </w:tbl>
    <w:p w:rsidR="008C58B1" w:rsidRDefault="008C58B1"/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8C58B1" w:rsidRPr="008C58B1" w:rsidTr="008C58B1">
        <w:trPr>
          <w:trHeight w:val="34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определ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уполном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нистративных правонарушениях в 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42 856,4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42 752,5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сельского посел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сельского пос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(изменение) списков ка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дидатов в присяжные заседатели фед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ральных судов общей юрисди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седателя Контрольно-сч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латы Администрации Чудовского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ауд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тора Контрольно-сч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палаты 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нистрации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Чудовского муниципал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Возмещение затрат по содержанию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территорий Чудо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администр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7 485,4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7 485,4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коррупции в Чудо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ализация мероприятий программы «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 на 2017-2021 г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Чудовск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10 457,1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6 346,1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учета на территориях, где отсутс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агропромышленного комплекса в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ведения скотомогильников (биоте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мических ям) на территории Новг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родской области в соответствие с 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отлова бе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культуры, туризма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02 3 00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и среднего предпринимател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 государственных учреждений) и физ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формированию благоприятного 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щественного климата для развития предпринимательства и попул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ризации предпринимательской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«Улучшение жили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ремонту муниципального жилищн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водоснабж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водоотвед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фильтров в образов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зацию водоснабжения Трегубо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  <w:t>«Усто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охране и рекультивации свалки д</w:t>
            </w:r>
            <w:proofErr w:type="gramStart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.Т</w:t>
            </w:r>
            <w:proofErr w:type="gramEnd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ушино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деятельности по зах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ронению твердых коммунальных отх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в части разработки проек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но-сметной документации на рекультив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земельных участков, 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грязненных в результате расположения на них  об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размещения отходов за счет 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татков средств 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252 421,5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233 714,6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233 072,2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83 487,2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78 230,8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80 255,0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22 621,2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24 645,4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4 577,9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22 456,7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17 797,3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20 067,5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46 566,5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17 186,4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образовательных 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ремонт зданий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дошкольных образовател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объектов и услуг в приорите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сферах жизнедеятельности инв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лидов и других маломобильных групп насел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формированию сети дошкольных обр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зовательных организаций, в 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торых создана универсальная бе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барьерная среда для инклюзивного образования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ремонт зданий муниципальных дошкольных образов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педагогическим работникам образ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2015-2020 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тавлению услуг в сфере общего образ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82 744,5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80 787,1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80 110,1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9 303,6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2 473,9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2 300,9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7 506,7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7 002,7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71 310,6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55 895,3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32 787,5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образовательных 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 муниципальных 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учебниками и учебными пос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обр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зовательными орг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замену окон в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общеобразовательных орган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12 986,6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проведение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созданию в общеобразов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тельных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организациях, расположенных в сел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организациях, расположенных в сел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условий для 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замене окон в муниципальных общео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педагогическим работникам образ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общего обр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22 620,2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19 735,4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19 474,2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2015-2020 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тавлению услуг в сфере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дополн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4 012,7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3 751,5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организаций по 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доставлению услуг в сфере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тельного образования в спортивной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4 339,4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дополнительного 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13 148,3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обучение работников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учреждений, подведомс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органам местного самоуправл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муниципальных районов, городск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округа, поселений области, реал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зующим полномочия в сфере культуры, по образовательным программам вы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укрепление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териально-технической базы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 (за искл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чением муниципальных домов культуры), по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ведомственных органам местного сам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управления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3 465,2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3 665,2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ростков и молодежи в 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1 571,4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546,5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социализацию и сам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реализацию молод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жи, развитию п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тенциала молод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тавлению услуг в сфере мол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тического воспитания насел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подгото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зав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Чудовском муниципал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профилактической 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боты среди молод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мизма в Чудовском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образов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сионального образования лиц, зам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щающих муниципальные дол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организацию професси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нального образования и дополнител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профессионального образ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выборных должностных лиц, служащих и муниципальных служащих Новгоро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06 03 00 0000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дополнительного 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ний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31 346,4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32 103,2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31 292,8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26 462,0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19 536,7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сфере би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8 955,9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8 698,8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публикации музе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предметов, музейных колле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2 736,6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2 653,9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обучение работников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учреждений, подведомс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органам местного самоуправл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муниципальных районов, городск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округа, поселений области, реал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зующим полномочия в сфере культуры, по образовательным программам вы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(за исключением 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домов культуры), подв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домственных органам местного самоуправления муниципал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районов, городского округа, пос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лений области, реализующим полном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на поддержку отрасли кул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обучение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муниципальных учрежд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ний, подведомственных органам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стного самоуправления муниципальных ра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онов, городского округа, п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селений области, реализующим по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номочия в сфере культуры, по обр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 программам высшего образования и дополнительным 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укрепление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териально-технической базы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 (за искл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чением муниципальных домов культуры), по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ведомственных органам местного сам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управления муниц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поддержку 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обеспечение ра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и укрепления материально-технической базы муниципальных 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 расположе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на территории Чудовского м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сельских терри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Чудовском муниц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2014-2017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рукцию) центра досуга Краснофарфо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собс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Субсидия на софинансирование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дов, связанных с реализацией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приятия по развитию сети учре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дений культурно-досугового типа в сельской местности: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Реконструкция центра 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суга по адресу: Новгоро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ская область, Чудовский район, Гр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зинское сельское поселение, п</w:t>
            </w:r>
            <w:proofErr w:type="gramStart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.К</w:t>
            </w:r>
            <w:proofErr w:type="gramEnd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раснофарфорный, ул.Октябрьская, д.1а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собс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109 189,8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108 970,2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83 185,7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79 876,6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ечение социальных мероприятий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2015-2017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76 983,1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77 155,4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услуг отдельным категориям гра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18 967,5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18 749,7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18 767,5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предоставл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мер социальной поддержки по 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лате жилья и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коммунальных услуг отдел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ным категориям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выплате соц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ального пособия на погребение и во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мещению стоимости услуг по погреб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гос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дарственной социальной помощи мал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лению </w:t>
            </w:r>
            <w:proofErr w:type="gramStart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ветеранов труда Новгородской обла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соц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 поддержки на газификацию 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реабилитированных лиц и лиц, 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знанных пострадавшими от политич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социальной выпл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на  компенсацию (возмещение)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граждан по уплате проце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 за пользование кредитом (за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софинансирование соц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27 257,8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27 040,4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печения родителей за счет облас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печения родителей (сверх уровня, пр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10 909,9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дителям (законным представит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циальных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ние, причитающееся приемному род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6 341,8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 детей-сирот и детей, оставши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2015-2017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соц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льготы на прое</w:t>
            </w:r>
            <w:proofErr w:type="gramStart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назначению и выплате единовременного пособия од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нокой матери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66 817,9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физической культуры и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массового спорта на те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проектно-сметной документации спортивного компле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10 281,3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2016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физкультурно-оздоровительного комплекса в г</w:t>
            </w:r>
            <w:proofErr w:type="gramStart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.Ч</w:t>
            </w:r>
            <w:proofErr w:type="gramEnd"/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стро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государственного и 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Обслуживание внутреннего госуда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8C58B1" w:rsidRPr="008C58B1" w:rsidTr="008C58B1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575 679,5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466 375,2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8B1" w:rsidRPr="008C58B1" w:rsidRDefault="008C58B1" w:rsidP="008C5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458 252,9</w:t>
            </w:r>
          </w:p>
        </w:tc>
      </w:tr>
    </w:tbl>
    <w:p w:rsidR="008C58B1" w:rsidRPr="005B3745" w:rsidRDefault="008C58B1">
      <w:pPr>
        <w:rPr>
          <w:sz w:val="20"/>
          <w:szCs w:val="20"/>
        </w:rPr>
      </w:pPr>
    </w:p>
    <w:sectPr w:rsidR="008C58B1" w:rsidRPr="005B3745" w:rsidSect="00F1776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276" w:rsidRDefault="00A43276" w:rsidP="00741F24">
      <w:pPr>
        <w:spacing w:after="0" w:line="240" w:lineRule="auto"/>
      </w:pPr>
      <w:r>
        <w:separator/>
      </w:r>
    </w:p>
  </w:endnote>
  <w:endnote w:type="continuationSeparator" w:id="1">
    <w:p w:rsidR="00A43276" w:rsidRDefault="00A43276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276" w:rsidRDefault="00A43276" w:rsidP="00741F24">
      <w:pPr>
        <w:spacing w:after="0" w:line="240" w:lineRule="auto"/>
      </w:pPr>
      <w:r>
        <w:separator/>
      </w:r>
    </w:p>
  </w:footnote>
  <w:footnote w:type="continuationSeparator" w:id="1">
    <w:p w:rsidR="00A43276" w:rsidRDefault="00A43276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625145"/>
      <w:docPartObj>
        <w:docPartGallery w:val="Page Numbers (Top of Page)"/>
        <w:docPartUnique/>
      </w:docPartObj>
    </w:sdtPr>
    <w:sdtContent>
      <w:p w:rsidR="00A43276" w:rsidRDefault="008435D9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3276"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58B1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3276" w:rsidRDefault="00A4327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36213F"/>
    <w:rsid w:val="000122C0"/>
    <w:rsid w:val="000137A0"/>
    <w:rsid w:val="00043FFC"/>
    <w:rsid w:val="000543E5"/>
    <w:rsid w:val="00066FBD"/>
    <w:rsid w:val="000939E0"/>
    <w:rsid w:val="00093BFC"/>
    <w:rsid w:val="00110CDB"/>
    <w:rsid w:val="00127CB3"/>
    <w:rsid w:val="001351BC"/>
    <w:rsid w:val="001D2DC7"/>
    <w:rsid w:val="001E441C"/>
    <w:rsid w:val="001E57E2"/>
    <w:rsid w:val="00206604"/>
    <w:rsid w:val="002153FB"/>
    <w:rsid w:val="00265706"/>
    <w:rsid w:val="00296F02"/>
    <w:rsid w:val="002B4997"/>
    <w:rsid w:val="002B7779"/>
    <w:rsid w:val="002C58F9"/>
    <w:rsid w:val="002C75F3"/>
    <w:rsid w:val="002D5FB9"/>
    <w:rsid w:val="002F0A05"/>
    <w:rsid w:val="00326AD4"/>
    <w:rsid w:val="00341EC0"/>
    <w:rsid w:val="00344F10"/>
    <w:rsid w:val="00346CFB"/>
    <w:rsid w:val="0036213F"/>
    <w:rsid w:val="0037004E"/>
    <w:rsid w:val="00382382"/>
    <w:rsid w:val="003839DB"/>
    <w:rsid w:val="003D2ABC"/>
    <w:rsid w:val="003F0C79"/>
    <w:rsid w:val="003F1ECB"/>
    <w:rsid w:val="003F296F"/>
    <w:rsid w:val="003F582B"/>
    <w:rsid w:val="003F721F"/>
    <w:rsid w:val="003F7402"/>
    <w:rsid w:val="00425602"/>
    <w:rsid w:val="00456169"/>
    <w:rsid w:val="00466588"/>
    <w:rsid w:val="004F72D0"/>
    <w:rsid w:val="00505698"/>
    <w:rsid w:val="00557E85"/>
    <w:rsid w:val="005B3745"/>
    <w:rsid w:val="005B7EC2"/>
    <w:rsid w:val="005D087C"/>
    <w:rsid w:val="005E566A"/>
    <w:rsid w:val="005E71C7"/>
    <w:rsid w:val="006052D8"/>
    <w:rsid w:val="00635E34"/>
    <w:rsid w:val="00677E1C"/>
    <w:rsid w:val="00692BA0"/>
    <w:rsid w:val="006C4431"/>
    <w:rsid w:val="006D16F6"/>
    <w:rsid w:val="007262EC"/>
    <w:rsid w:val="00734203"/>
    <w:rsid w:val="00741F24"/>
    <w:rsid w:val="007448AF"/>
    <w:rsid w:val="007640B9"/>
    <w:rsid w:val="007753F7"/>
    <w:rsid w:val="00787106"/>
    <w:rsid w:val="007C4DC7"/>
    <w:rsid w:val="00821A18"/>
    <w:rsid w:val="008435D9"/>
    <w:rsid w:val="008C58B1"/>
    <w:rsid w:val="0092306B"/>
    <w:rsid w:val="00956137"/>
    <w:rsid w:val="00975FF0"/>
    <w:rsid w:val="009B1B82"/>
    <w:rsid w:val="009D1489"/>
    <w:rsid w:val="009F0386"/>
    <w:rsid w:val="00A43276"/>
    <w:rsid w:val="00A4532D"/>
    <w:rsid w:val="00A53936"/>
    <w:rsid w:val="00AA550E"/>
    <w:rsid w:val="00AD0A95"/>
    <w:rsid w:val="00B17446"/>
    <w:rsid w:val="00B30636"/>
    <w:rsid w:val="00B96309"/>
    <w:rsid w:val="00B97CF6"/>
    <w:rsid w:val="00BA2A45"/>
    <w:rsid w:val="00C566DE"/>
    <w:rsid w:val="00C62930"/>
    <w:rsid w:val="00CB5D15"/>
    <w:rsid w:val="00CC4535"/>
    <w:rsid w:val="00CE4A01"/>
    <w:rsid w:val="00D1795C"/>
    <w:rsid w:val="00DA552A"/>
    <w:rsid w:val="00DD49C4"/>
    <w:rsid w:val="00E566B2"/>
    <w:rsid w:val="00E56A11"/>
    <w:rsid w:val="00E57BB7"/>
    <w:rsid w:val="00F17762"/>
    <w:rsid w:val="00F71E2D"/>
    <w:rsid w:val="00FA4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font5">
    <w:name w:val="font5"/>
    <w:basedOn w:val="a"/>
    <w:rsid w:val="00346CF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34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7">
    <w:name w:val="xl107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8">
    <w:name w:val="xl108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C00000"/>
      <w:sz w:val="18"/>
      <w:szCs w:val="18"/>
      <w:lang w:eastAsia="ru-RU"/>
    </w:rPr>
  </w:style>
  <w:style w:type="paragraph" w:customStyle="1" w:styleId="xl109">
    <w:name w:val="xl109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0">
    <w:name w:val="xl110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1">
    <w:name w:val="xl111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2">
    <w:name w:val="xl112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4">
    <w:name w:val="xl114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5">
    <w:name w:val="xl115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074B8-484F-45D8-A005-84FA7F8F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24</Pages>
  <Words>9735</Words>
  <Characters>55493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3</cp:revision>
  <cp:lastPrinted>2017-01-10T09:28:00Z</cp:lastPrinted>
  <dcterms:created xsi:type="dcterms:W3CDTF">2017-12-02T08:31:00Z</dcterms:created>
  <dcterms:modified xsi:type="dcterms:W3CDTF">2017-12-02T09:45:00Z</dcterms:modified>
</cp:coreProperties>
</file>